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4" w:rsidRDefault="008F6BA5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EA4EA4" w:rsidRDefault="008F6BA5">
      <w:pPr>
        <w:widowControl/>
        <w:ind w:firstLineChars="200" w:firstLine="720"/>
        <w:jc w:val="left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>
        <w:rPr>
          <w:rFonts w:ascii="黑体" w:eastAsia="黑体" w:hint="eastAsia"/>
          <w:sz w:val="36"/>
          <w:szCs w:val="36"/>
        </w:rPr>
        <w:t>学院</w:t>
      </w:r>
      <w:r>
        <w:rPr>
          <w:rFonts w:ascii="黑体" w:eastAsia="黑体" w:hint="eastAsia"/>
          <w:sz w:val="36"/>
          <w:szCs w:val="36"/>
        </w:rPr>
        <w:t>2021年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毕业生团支部汇总表</w:t>
      </w:r>
    </w:p>
    <w:p w:rsidR="00EA4EA4" w:rsidRDefault="008F6BA5">
      <w:pPr>
        <w:spacing w:line="480" w:lineRule="auto"/>
        <w:ind w:firstLineChars="200" w:firstLine="60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（学院团委盖章）</w:t>
      </w:r>
      <w:r>
        <w:rPr>
          <w:rFonts w:ascii="仿宋_GB2312" w:eastAsia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毕业生团支部数量：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858"/>
        <w:gridCol w:w="1858"/>
        <w:gridCol w:w="1858"/>
        <w:gridCol w:w="1858"/>
      </w:tblGrid>
      <w:tr w:rsidR="00EA4EA4">
        <w:trPr>
          <w:jc w:val="center"/>
        </w:trPr>
        <w:tc>
          <w:tcPr>
            <w:tcW w:w="2167" w:type="dxa"/>
          </w:tcPr>
          <w:p w:rsidR="00EA4EA4" w:rsidRDefault="008F6BA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团支部名称</w:t>
            </w:r>
          </w:p>
        </w:tc>
        <w:tc>
          <w:tcPr>
            <w:tcW w:w="1858" w:type="dxa"/>
          </w:tcPr>
          <w:p w:rsidR="00EA4EA4" w:rsidRDefault="008F6BA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团员人数</w:t>
            </w:r>
          </w:p>
        </w:tc>
        <w:tc>
          <w:tcPr>
            <w:tcW w:w="1858" w:type="dxa"/>
          </w:tcPr>
          <w:p w:rsidR="00EA4EA4" w:rsidRDefault="008F6BA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党员人数</w:t>
            </w:r>
          </w:p>
        </w:tc>
        <w:tc>
          <w:tcPr>
            <w:tcW w:w="1858" w:type="dxa"/>
          </w:tcPr>
          <w:p w:rsidR="00EA4EA4" w:rsidRDefault="008F6BA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学生人数</w:t>
            </w:r>
          </w:p>
        </w:tc>
        <w:tc>
          <w:tcPr>
            <w:tcW w:w="1858" w:type="dxa"/>
          </w:tcPr>
          <w:p w:rsidR="00EA4EA4" w:rsidRDefault="008F6BA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注</w:t>
            </w: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  <w:tr w:rsidR="00EA4EA4">
        <w:trPr>
          <w:jc w:val="center"/>
        </w:trPr>
        <w:tc>
          <w:tcPr>
            <w:tcW w:w="2167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58" w:type="dxa"/>
          </w:tcPr>
          <w:p w:rsidR="00EA4EA4" w:rsidRDefault="00EA4EA4">
            <w:pPr>
              <w:spacing w:line="480" w:lineRule="auto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EA4EA4" w:rsidRDefault="008F6BA5">
      <w:r>
        <w:rPr>
          <w:rFonts w:hint="eastAsia"/>
        </w:rPr>
        <w:t>注明：未满</w:t>
      </w:r>
      <w:r>
        <w:rPr>
          <w:rFonts w:hint="eastAsia"/>
        </w:rPr>
        <w:t>28</w:t>
      </w:r>
      <w:r>
        <w:rPr>
          <w:rFonts w:hint="eastAsia"/>
        </w:rPr>
        <w:t>岁的团员发展为党员后，仍具有团员身份。</w:t>
      </w:r>
    </w:p>
    <w:sectPr w:rsidR="00EA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DE"/>
    <w:rsid w:val="00832C69"/>
    <w:rsid w:val="00897C4B"/>
    <w:rsid w:val="008F6BA5"/>
    <w:rsid w:val="00B42ADE"/>
    <w:rsid w:val="00E61FA5"/>
    <w:rsid w:val="00EA4EA4"/>
    <w:rsid w:val="4DB34B48"/>
    <w:rsid w:val="578F27F8"/>
    <w:rsid w:val="5A5C6B32"/>
    <w:rsid w:val="5FE25E24"/>
    <w:rsid w:val="6B6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003000丁阳</cp:lastModifiedBy>
  <cp:revision>4</cp:revision>
  <dcterms:created xsi:type="dcterms:W3CDTF">2020-05-13T02:04:00Z</dcterms:created>
  <dcterms:modified xsi:type="dcterms:W3CDTF">2021-05-25T02:38:00Z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73D3BD60FFE74E08A04F27C2D5F4453A</vt:lpwstr>
  </property>
</Properties>
</file>